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6A" w:rsidRDefault="00126B6A" w:rsidP="00126B6A">
      <w:pPr>
        <w:rPr>
          <w:rFonts w:ascii="Arial" w:hAnsi="Arial" w:cs="Arial"/>
          <w:b/>
          <w:u w:val="single"/>
          <w:lang w:val="es-ES_tradnl"/>
        </w:rPr>
      </w:pPr>
      <w:r>
        <w:rPr>
          <w:rFonts w:ascii="Arial" w:hAnsi="Arial" w:cs="Arial"/>
          <w:b/>
          <w:noProof/>
          <w:u w:val="single"/>
          <w:lang w:val="es-PY" w:eastAsia="es-PY"/>
        </w:rPr>
        <w:drawing>
          <wp:inline distT="0" distB="0" distL="0" distR="0">
            <wp:extent cx="5600700" cy="762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769" w:rsidRDefault="008C7769" w:rsidP="00126B6A">
      <w:pPr>
        <w:rPr>
          <w:rFonts w:ascii="Arial" w:hAnsi="Arial" w:cs="Arial"/>
          <w:b/>
          <w:u w:val="single"/>
          <w:lang w:val="es-ES_tradnl"/>
        </w:rPr>
      </w:pPr>
    </w:p>
    <w:p w:rsidR="008C7769" w:rsidRPr="008C7769" w:rsidRDefault="00382DE8" w:rsidP="008C7769">
      <w:pPr>
        <w:jc w:val="center"/>
        <w:rPr>
          <w:rFonts w:ascii="Times New Roman" w:hAnsi="Times New Roman"/>
          <w:b/>
          <w:sz w:val="28"/>
          <w:szCs w:val="28"/>
          <w:u w:val="single"/>
          <w:lang w:val="es-ES_tradnl"/>
        </w:rPr>
      </w:pPr>
      <w:r>
        <w:rPr>
          <w:rFonts w:ascii="Times New Roman" w:hAnsi="Times New Roman"/>
          <w:b/>
          <w:sz w:val="28"/>
          <w:szCs w:val="28"/>
          <w:u w:val="single"/>
          <w:lang w:val="es-ES_tradnl"/>
        </w:rPr>
        <w:t>ANEXO I</w:t>
      </w:r>
    </w:p>
    <w:p w:rsidR="008C7769" w:rsidRDefault="008C7769" w:rsidP="00126B6A">
      <w:pPr>
        <w:rPr>
          <w:rFonts w:ascii="Arial" w:hAnsi="Arial" w:cs="Arial"/>
          <w:b/>
          <w:u w:val="single"/>
          <w:lang w:val="es-ES_tradnl"/>
        </w:rPr>
      </w:pPr>
    </w:p>
    <w:p w:rsidR="008C7769" w:rsidRPr="00904108" w:rsidRDefault="008C7769" w:rsidP="008C776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Times New Roman" w:hAnsi="Times New Roman"/>
          <w:b/>
          <w:caps/>
          <w:sz w:val="28"/>
          <w:szCs w:val="26"/>
          <w:lang w:val="es-ES_tradnl"/>
        </w:rPr>
      </w:pPr>
      <w:r w:rsidRPr="00904108">
        <w:rPr>
          <w:rFonts w:ascii="Times New Roman" w:hAnsi="Times New Roman"/>
          <w:b/>
          <w:caps/>
          <w:sz w:val="28"/>
          <w:szCs w:val="26"/>
          <w:lang w:val="es-ES_tradnl"/>
        </w:rPr>
        <w:t>VERIFICACION de forma COSMETICOS GRADO 1 NSO</w:t>
      </w:r>
    </w:p>
    <w:p w:rsidR="008C7769" w:rsidRDefault="008C7769" w:rsidP="008C7769">
      <w:pPr>
        <w:rPr>
          <w:rFonts w:asciiTheme="minorHAnsi" w:hAnsiTheme="minorHAnsi" w:cstheme="minorHAnsi"/>
        </w:rPr>
      </w:pPr>
    </w:p>
    <w:p w:rsidR="008C7769" w:rsidRPr="00904108" w:rsidRDefault="008C7769" w:rsidP="008C7769">
      <w:pPr>
        <w:jc w:val="both"/>
        <w:rPr>
          <w:rFonts w:ascii="Times New Roman" w:hAnsi="Times New Roman"/>
        </w:rPr>
      </w:pPr>
      <w:r w:rsidRPr="00904108">
        <w:rPr>
          <w:rFonts w:ascii="Times New Roman" w:hAnsi="Times New Roman"/>
        </w:rPr>
        <w:t>En la ciudad de Asunción, en fecha ………………………………………………………………………..,  el Sr. / Sra. ………………………….………………..representante legal de  la empresa ……………………………… y su Director/a  técnico/a  …………………………………………………………….., solicitan la verificación del expediente para la autorización del pago del arancel correspondiente a la Notificación sanitaria obligatoria del producto ………………………………………..……………. (Nombre comercial y Denominación Genérica)</w:t>
      </w:r>
    </w:p>
    <w:p w:rsidR="008C7769" w:rsidRPr="00904108" w:rsidRDefault="008C7769" w:rsidP="008C7769">
      <w:pPr>
        <w:rPr>
          <w:rFonts w:ascii="Times New Roman" w:hAnsi="Times New Roman"/>
        </w:rPr>
      </w:pPr>
    </w:p>
    <w:tbl>
      <w:tblPr>
        <w:tblpPr w:leftFromText="141" w:rightFromText="141" w:vertAnchor="text" w:horzAnchor="margin" w:tblpY="106"/>
        <w:tblW w:w="9039" w:type="dxa"/>
        <w:tblLook w:val="04A0" w:firstRow="1" w:lastRow="0" w:firstColumn="1" w:lastColumn="0" w:noHBand="0" w:noVBand="1"/>
      </w:tblPr>
      <w:tblGrid>
        <w:gridCol w:w="4253"/>
        <w:gridCol w:w="4786"/>
      </w:tblGrid>
      <w:tr w:rsidR="008C7769" w:rsidRPr="00904108" w:rsidTr="00974896">
        <w:tc>
          <w:tcPr>
            <w:tcW w:w="4253" w:type="dxa"/>
          </w:tcPr>
          <w:p w:rsidR="008C7769" w:rsidRPr="00904108" w:rsidRDefault="008C7769" w:rsidP="00974896">
            <w:pPr>
              <w:spacing w:after="120"/>
              <w:rPr>
                <w:rFonts w:ascii="Times New Roman" w:hAnsi="Times New Roman"/>
              </w:rPr>
            </w:pPr>
            <w:r w:rsidRPr="00904108">
              <w:rPr>
                <w:rFonts w:ascii="Times New Roman" w:hAnsi="Times New Roman"/>
              </w:rPr>
              <w:t xml:space="preserve">------------------------------    </w:t>
            </w:r>
          </w:p>
        </w:tc>
        <w:tc>
          <w:tcPr>
            <w:tcW w:w="4786" w:type="dxa"/>
          </w:tcPr>
          <w:p w:rsidR="008C7769" w:rsidRPr="00904108" w:rsidRDefault="008C7769" w:rsidP="00974896">
            <w:pPr>
              <w:spacing w:after="120"/>
              <w:rPr>
                <w:rFonts w:ascii="Times New Roman" w:hAnsi="Times New Roman"/>
              </w:rPr>
            </w:pPr>
            <w:r w:rsidRPr="00904108">
              <w:rPr>
                <w:rFonts w:ascii="Times New Roman" w:hAnsi="Times New Roman"/>
              </w:rPr>
              <w:t xml:space="preserve">   </w:t>
            </w:r>
            <w:r w:rsidR="00904108">
              <w:rPr>
                <w:rFonts w:ascii="Times New Roman" w:hAnsi="Times New Roman"/>
              </w:rPr>
              <w:t xml:space="preserve">                               </w:t>
            </w:r>
            <w:r w:rsidRPr="00904108">
              <w:rPr>
                <w:rFonts w:ascii="Times New Roman" w:hAnsi="Times New Roman"/>
              </w:rPr>
              <w:t xml:space="preserve"> ------------------------------</w:t>
            </w:r>
          </w:p>
        </w:tc>
      </w:tr>
      <w:tr w:rsidR="008C7769" w:rsidRPr="00904108" w:rsidTr="00974896">
        <w:tc>
          <w:tcPr>
            <w:tcW w:w="4253" w:type="dxa"/>
          </w:tcPr>
          <w:p w:rsidR="008C7769" w:rsidRPr="00904108" w:rsidRDefault="008C7769" w:rsidP="00974896">
            <w:pPr>
              <w:rPr>
                <w:rFonts w:ascii="Times New Roman" w:hAnsi="Times New Roman"/>
              </w:rPr>
            </w:pPr>
            <w:r w:rsidRPr="00904108">
              <w:rPr>
                <w:rFonts w:ascii="Times New Roman" w:hAnsi="Times New Roman"/>
              </w:rPr>
              <w:t xml:space="preserve">Firma y aclaración del </w:t>
            </w:r>
            <w:r w:rsidRPr="00904108">
              <w:rPr>
                <w:rFonts w:ascii="Times New Roman" w:hAnsi="Times New Roman"/>
              </w:rPr>
              <w:br/>
              <w:t>Representante Legal</w:t>
            </w:r>
          </w:p>
        </w:tc>
        <w:tc>
          <w:tcPr>
            <w:tcW w:w="4786" w:type="dxa"/>
          </w:tcPr>
          <w:p w:rsidR="008C7769" w:rsidRPr="00904108" w:rsidRDefault="008C7769" w:rsidP="00974896">
            <w:pPr>
              <w:jc w:val="center"/>
              <w:rPr>
                <w:rFonts w:ascii="Times New Roman" w:hAnsi="Times New Roman"/>
              </w:rPr>
            </w:pPr>
            <w:r w:rsidRPr="00904108">
              <w:rPr>
                <w:rFonts w:ascii="Times New Roman" w:hAnsi="Times New Roman"/>
              </w:rPr>
              <w:t xml:space="preserve">                                    Firma y aclaración del                </w:t>
            </w:r>
          </w:p>
          <w:p w:rsidR="008C7769" w:rsidRPr="00904108" w:rsidRDefault="008C7769" w:rsidP="00974896">
            <w:pPr>
              <w:jc w:val="center"/>
              <w:rPr>
                <w:rFonts w:ascii="Times New Roman" w:hAnsi="Times New Roman"/>
              </w:rPr>
            </w:pPr>
            <w:r w:rsidRPr="00904108">
              <w:rPr>
                <w:rFonts w:ascii="Times New Roman" w:hAnsi="Times New Roman"/>
              </w:rPr>
              <w:t xml:space="preserve">                                 Director Técnico</w:t>
            </w:r>
          </w:p>
        </w:tc>
      </w:tr>
    </w:tbl>
    <w:p w:rsidR="008C7769" w:rsidRPr="00904108" w:rsidRDefault="008C7769" w:rsidP="008C7769">
      <w:pPr>
        <w:rPr>
          <w:rFonts w:ascii="Times New Roman" w:hAnsi="Times New Roman"/>
        </w:rPr>
      </w:pPr>
    </w:p>
    <w:p w:rsidR="008C7769" w:rsidRDefault="008C7769" w:rsidP="008C7769">
      <w:pPr>
        <w:rPr>
          <w:rFonts w:asciiTheme="minorHAnsi" w:hAnsiTheme="minorHAnsi" w:cstheme="minorHAnsi"/>
        </w:rPr>
      </w:pPr>
    </w:p>
    <w:p w:rsidR="008C7769" w:rsidRPr="004B7E43" w:rsidRDefault="008C7769" w:rsidP="008C7769">
      <w:pPr>
        <w:spacing w:before="24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</w:p>
    <w:tbl>
      <w:tblPr>
        <w:tblStyle w:val="Tablaconcuadrcula"/>
        <w:tblW w:w="99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96"/>
        <w:gridCol w:w="1568"/>
        <w:gridCol w:w="1568"/>
      </w:tblGrid>
      <w:tr w:rsidR="002766C7" w:rsidRPr="00904108" w:rsidTr="002766C7">
        <w:trPr>
          <w:trHeight w:val="588"/>
        </w:trPr>
        <w:tc>
          <w:tcPr>
            <w:tcW w:w="6796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jc w:val="center"/>
              <w:rPr>
                <w:rFonts w:ascii="Times New Roman" w:hAnsi="Times New Roman"/>
                <w:b/>
              </w:rPr>
            </w:pPr>
            <w:r w:rsidRPr="00904108">
              <w:rPr>
                <w:rFonts w:ascii="Times New Roman" w:hAnsi="Times New Roman"/>
                <w:b/>
              </w:rPr>
              <w:t>NUMERO DE  ITEM</w:t>
            </w:r>
          </w:p>
        </w:tc>
        <w:tc>
          <w:tcPr>
            <w:tcW w:w="1568" w:type="dxa"/>
          </w:tcPr>
          <w:p w:rsidR="002766C7" w:rsidRPr="00904108" w:rsidRDefault="002766C7" w:rsidP="00974896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4108">
              <w:rPr>
                <w:rFonts w:ascii="Times New Roman" w:hAnsi="Times New Roman"/>
                <w:b/>
                <w:sz w:val="22"/>
                <w:szCs w:val="22"/>
              </w:rPr>
              <w:t>1era. Verificación</w:t>
            </w:r>
          </w:p>
        </w:tc>
        <w:tc>
          <w:tcPr>
            <w:tcW w:w="1568" w:type="dxa"/>
          </w:tcPr>
          <w:p w:rsidR="002766C7" w:rsidRPr="00904108" w:rsidRDefault="002766C7" w:rsidP="00974896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4108">
              <w:rPr>
                <w:rFonts w:ascii="Times New Roman" w:hAnsi="Times New Roman"/>
                <w:b/>
                <w:sz w:val="22"/>
                <w:szCs w:val="22"/>
              </w:rPr>
              <w:t>2era. Verificación</w:t>
            </w:r>
          </w:p>
        </w:tc>
      </w:tr>
      <w:tr w:rsidR="002766C7" w:rsidRPr="00904108" w:rsidTr="002766C7">
        <w:trPr>
          <w:trHeight w:val="443"/>
        </w:trPr>
        <w:tc>
          <w:tcPr>
            <w:tcW w:w="6796" w:type="dxa"/>
          </w:tcPr>
          <w:p w:rsidR="002766C7" w:rsidRPr="00904108" w:rsidRDefault="002766C7" w:rsidP="008C7769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318" w:hanging="284"/>
              <w:rPr>
                <w:rFonts w:ascii="Times New Roman" w:hAnsi="Times New Roman"/>
              </w:rPr>
            </w:pPr>
            <w:r w:rsidRPr="00904108">
              <w:rPr>
                <w:rFonts w:ascii="Times New Roman" w:hAnsi="Times New Roman"/>
              </w:rPr>
              <w:t xml:space="preserve"> Es un producto considerado Cosmético Grado 1</w:t>
            </w:r>
            <w:r w:rsidR="00E33337" w:rsidRPr="00904108">
              <w:rPr>
                <w:rFonts w:ascii="Times New Roman" w:hAnsi="Times New Roman"/>
              </w:rPr>
              <w:t xml:space="preserve"> según Listado en el Art. 3° Decreto 3636/20</w:t>
            </w: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</w:tr>
      <w:tr w:rsidR="002766C7" w:rsidRPr="00904108" w:rsidTr="002766C7">
        <w:trPr>
          <w:trHeight w:val="458"/>
        </w:trPr>
        <w:tc>
          <w:tcPr>
            <w:tcW w:w="6796" w:type="dxa"/>
          </w:tcPr>
          <w:p w:rsidR="002766C7" w:rsidRPr="00904108" w:rsidRDefault="002766C7" w:rsidP="008C7769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318" w:hanging="284"/>
              <w:rPr>
                <w:rFonts w:ascii="Times New Roman" w:hAnsi="Times New Roman"/>
              </w:rPr>
            </w:pPr>
            <w:r w:rsidRPr="00904108">
              <w:rPr>
                <w:rFonts w:ascii="Times New Roman" w:hAnsi="Times New Roman"/>
              </w:rPr>
              <w:t>Los documentos mantienen el orden establecido en el Art. 5°</w:t>
            </w:r>
            <w:r w:rsidR="00E33337" w:rsidRPr="00904108">
              <w:rPr>
                <w:rFonts w:ascii="Times New Roman" w:hAnsi="Times New Roman"/>
              </w:rPr>
              <w:t xml:space="preserve"> del Decreto 3636/20</w:t>
            </w: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</w:tr>
      <w:tr w:rsidR="002766C7" w:rsidRPr="00904108" w:rsidTr="002766C7">
        <w:trPr>
          <w:trHeight w:val="458"/>
        </w:trPr>
        <w:tc>
          <w:tcPr>
            <w:tcW w:w="6796" w:type="dxa"/>
          </w:tcPr>
          <w:p w:rsidR="002766C7" w:rsidRPr="00904108" w:rsidRDefault="002766C7" w:rsidP="008C7769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318" w:hanging="284"/>
              <w:rPr>
                <w:rFonts w:ascii="Times New Roman" w:hAnsi="Times New Roman"/>
              </w:rPr>
            </w:pPr>
            <w:r w:rsidRPr="00904108">
              <w:rPr>
                <w:rFonts w:ascii="Times New Roman" w:hAnsi="Times New Roman"/>
              </w:rPr>
              <w:t>Los formularios y Anexos son correctos</w:t>
            </w: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</w:tr>
      <w:tr w:rsidR="002766C7" w:rsidRPr="00904108" w:rsidTr="002766C7">
        <w:trPr>
          <w:trHeight w:val="443"/>
        </w:trPr>
        <w:tc>
          <w:tcPr>
            <w:tcW w:w="6796" w:type="dxa"/>
          </w:tcPr>
          <w:p w:rsidR="002766C7" w:rsidRPr="00904108" w:rsidRDefault="002766C7" w:rsidP="008C7769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318" w:hanging="284"/>
              <w:rPr>
                <w:rFonts w:ascii="Times New Roman" w:hAnsi="Times New Roman"/>
              </w:rPr>
            </w:pPr>
            <w:r w:rsidRPr="00904108">
              <w:rPr>
                <w:rFonts w:ascii="Times New Roman" w:hAnsi="Times New Roman"/>
              </w:rPr>
              <w:t xml:space="preserve">Todas las fotocopias </w:t>
            </w:r>
            <w:r w:rsidR="00E33337" w:rsidRPr="00904108">
              <w:rPr>
                <w:rFonts w:ascii="Times New Roman" w:hAnsi="Times New Roman"/>
              </w:rPr>
              <w:t>están autenticadas por Escribanía P</w:t>
            </w:r>
            <w:r w:rsidRPr="00904108">
              <w:rPr>
                <w:rFonts w:ascii="Times New Roman" w:hAnsi="Times New Roman"/>
              </w:rPr>
              <w:t xml:space="preserve">ública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</w:tr>
      <w:tr w:rsidR="002766C7" w:rsidRPr="00904108" w:rsidTr="002766C7">
        <w:trPr>
          <w:trHeight w:val="458"/>
        </w:trPr>
        <w:tc>
          <w:tcPr>
            <w:tcW w:w="6796" w:type="dxa"/>
          </w:tcPr>
          <w:p w:rsidR="002766C7" w:rsidRPr="00904108" w:rsidRDefault="00E33337" w:rsidP="008C7769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318" w:hanging="284"/>
              <w:rPr>
                <w:rFonts w:ascii="Times New Roman" w:hAnsi="Times New Roman"/>
              </w:rPr>
            </w:pPr>
            <w:r w:rsidRPr="00904108">
              <w:rPr>
                <w:rFonts w:ascii="Times New Roman" w:hAnsi="Times New Roman"/>
              </w:rPr>
              <w:t>Presenta D</w:t>
            </w:r>
            <w:r w:rsidR="002766C7" w:rsidRPr="00904108">
              <w:rPr>
                <w:rFonts w:ascii="Times New Roman" w:hAnsi="Times New Roman"/>
              </w:rPr>
              <w:t>ecla</w:t>
            </w:r>
            <w:r w:rsidRPr="00904108">
              <w:rPr>
                <w:rFonts w:ascii="Times New Roman" w:hAnsi="Times New Roman"/>
              </w:rPr>
              <w:t>ración J</w:t>
            </w:r>
            <w:r w:rsidR="002766C7" w:rsidRPr="00904108">
              <w:rPr>
                <w:rFonts w:ascii="Times New Roman" w:hAnsi="Times New Roman"/>
              </w:rPr>
              <w:t>urada correspondiente</w:t>
            </w:r>
            <w:r w:rsidRPr="00904108">
              <w:rPr>
                <w:rFonts w:ascii="Times New Roman" w:hAnsi="Times New Roman"/>
              </w:rPr>
              <w:t xml:space="preserve"> NSO Grado 1</w:t>
            </w:r>
            <w:r w:rsidR="002766C7" w:rsidRPr="0090410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</w:tr>
      <w:tr w:rsidR="002766C7" w:rsidRPr="00904108" w:rsidTr="002766C7">
        <w:trPr>
          <w:trHeight w:val="581"/>
        </w:trPr>
        <w:tc>
          <w:tcPr>
            <w:tcW w:w="6796" w:type="dxa"/>
          </w:tcPr>
          <w:p w:rsidR="002766C7" w:rsidRPr="00904108" w:rsidRDefault="002766C7" w:rsidP="008C7769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318" w:hanging="284"/>
              <w:rPr>
                <w:rFonts w:ascii="Times New Roman" w:hAnsi="Times New Roman"/>
              </w:rPr>
            </w:pPr>
            <w:r w:rsidRPr="00904108">
              <w:rPr>
                <w:rFonts w:ascii="Times New Roman" w:hAnsi="Times New Roman"/>
              </w:rPr>
              <w:t>Todos los anexos, formularios completos y firmados correctamente con sello y aclaración de los firmantes</w:t>
            </w: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</w:tr>
      <w:tr w:rsidR="002766C7" w:rsidRPr="00904108" w:rsidTr="002766C7">
        <w:trPr>
          <w:trHeight w:val="458"/>
        </w:trPr>
        <w:tc>
          <w:tcPr>
            <w:tcW w:w="6796" w:type="dxa"/>
          </w:tcPr>
          <w:p w:rsidR="002766C7" w:rsidRPr="00904108" w:rsidRDefault="002766C7" w:rsidP="008C7769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318" w:hanging="284"/>
              <w:rPr>
                <w:rFonts w:ascii="Times New Roman" w:hAnsi="Times New Roman"/>
              </w:rPr>
            </w:pPr>
            <w:r w:rsidRPr="00904108">
              <w:rPr>
                <w:rFonts w:ascii="Times New Roman" w:hAnsi="Times New Roman"/>
              </w:rPr>
              <w:t xml:space="preserve">Todos los documentos están vigentes </w:t>
            </w: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</w:tr>
      <w:tr w:rsidR="002766C7" w:rsidRPr="00904108" w:rsidTr="002766C7">
        <w:trPr>
          <w:trHeight w:val="443"/>
        </w:trPr>
        <w:tc>
          <w:tcPr>
            <w:tcW w:w="6796" w:type="dxa"/>
          </w:tcPr>
          <w:p w:rsidR="002766C7" w:rsidRPr="00904108" w:rsidRDefault="002766C7" w:rsidP="008C7769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318" w:hanging="284"/>
              <w:rPr>
                <w:rFonts w:ascii="Times New Roman" w:hAnsi="Times New Roman"/>
              </w:rPr>
            </w:pPr>
            <w:r w:rsidRPr="00904108">
              <w:rPr>
                <w:rFonts w:ascii="Times New Roman" w:hAnsi="Times New Roman"/>
              </w:rPr>
              <w:t xml:space="preserve">Todas las hojas </w:t>
            </w:r>
            <w:r w:rsidR="00E33337" w:rsidRPr="00904108">
              <w:rPr>
                <w:rFonts w:ascii="Times New Roman" w:hAnsi="Times New Roman"/>
              </w:rPr>
              <w:t xml:space="preserve">están </w:t>
            </w:r>
            <w:r w:rsidRPr="00904108">
              <w:rPr>
                <w:rFonts w:ascii="Times New Roman" w:hAnsi="Times New Roman"/>
              </w:rPr>
              <w:t>foliadas correctamente sin enmiendas</w:t>
            </w: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</w:tr>
    </w:tbl>
    <w:p w:rsidR="008C7769" w:rsidRPr="00904108" w:rsidRDefault="008C7769" w:rsidP="008C7769">
      <w:pPr>
        <w:rPr>
          <w:rFonts w:ascii="Times New Roman" w:hAnsi="Times New Roman"/>
          <w:b/>
        </w:rPr>
      </w:pPr>
      <w:r w:rsidRPr="00904108">
        <w:rPr>
          <w:rFonts w:ascii="Times New Roman" w:hAnsi="Times New Roman"/>
          <w:b/>
        </w:rPr>
        <w:t>La tilde significa aprobación del ítem. La no aprobación del ítem se indicara con una línea diagonal</w:t>
      </w:r>
    </w:p>
    <w:p w:rsidR="008C7769" w:rsidRPr="00904108" w:rsidRDefault="008C7769" w:rsidP="008C7769">
      <w:pPr>
        <w:rPr>
          <w:rFonts w:ascii="Times New Roman" w:hAnsi="Times New Roman"/>
        </w:rPr>
      </w:pPr>
    </w:p>
    <w:p w:rsidR="008C7769" w:rsidRDefault="008C7769" w:rsidP="008C7769">
      <w:pPr>
        <w:rPr>
          <w:rFonts w:asciiTheme="minorHAnsi" w:hAnsiTheme="minorHAnsi" w:cstheme="minorHAnsi"/>
        </w:rPr>
      </w:pPr>
    </w:p>
    <w:p w:rsidR="00E33337" w:rsidRDefault="00E33337" w:rsidP="008C7769">
      <w:pPr>
        <w:rPr>
          <w:rFonts w:asciiTheme="minorHAnsi" w:hAnsiTheme="minorHAnsi" w:cstheme="minorHAnsi"/>
        </w:rPr>
      </w:pPr>
    </w:p>
    <w:p w:rsidR="008C7769" w:rsidRDefault="008C7769" w:rsidP="008C7769">
      <w:pPr>
        <w:rPr>
          <w:rFonts w:asciiTheme="minorHAnsi" w:hAnsiTheme="minorHAnsi" w:cstheme="minorHAnsi"/>
        </w:rPr>
      </w:pPr>
    </w:p>
    <w:p w:rsidR="008C7769" w:rsidRPr="00904108" w:rsidRDefault="008C7769" w:rsidP="008C7769">
      <w:pPr>
        <w:rPr>
          <w:rFonts w:ascii="Times New Roman" w:hAnsi="Times New Roman"/>
        </w:rPr>
      </w:pPr>
      <w:r w:rsidRPr="00904108">
        <w:rPr>
          <w:rFonts w:ascii="Times New Roman" w:hAnsi="Times New Roman"/>
        </w:rPr>
        <w:t>Completar en caso de aprobación total de los ítems</w:t>
      </w:r>
    </w:p>
    <w:p w:rsidR="008C7769" w:rsidRPr="00904108" w:rsidRDefault="008C7769" w:rsidP="008C7769">
      <w:pPr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4" w:color="auto"/>
        </w:pBdr>
        <w:tabs>
          <w:tab w:val="left" w:pos="6645"/>
        </w:tabs>
        <w:rPr>
          <w:rFonts w:ascii="Times New Roman" w:hAnsi="Times New Roman"/>
        </w:rPr>
      </w:pPr>
      <w:r w:rsidRPr="00904108">
        <w:rPr>
          <w:rFonts w:ascii="Times New Roman" w:hAnsi="Times New Roman"/>
        </w:rPr>
        <w:t>El expediente co</w:t>
      </w:r>
      <w:r w:rsidR="00904108">
        <w:rPr>
          <w:rFonts w:ascii="Times New Roman" w:hAnsi="Times New Roman"/>
        </w:rPr>
        <w:t>nsta de: (en números)……………… (En letras)…………</w:t>
      </w:r>
      <w:bookmarkStart w:id="0" w:name="_GoBack"/>
      <w:bookmarkEnd w:id="0"/>
      <w:r w:rsidRPr="00904108">
        <w:rPr>
          <w:rFonts w:ascii="Times New Roman" w:hAnsi="Times New Roman"/>
        </w:rPr>
        <w:t>…….hojas foliadas.</w:t>
      </w:r>
    </w:p>
    <w:p w:rsidR="00C92EC2" w:rsidRPr="00904108" w:rsidRDefault="00C92EC2" w:rsidP="00126B6A">
      <w:pPr>
        <w:jc w:val="center"/>
        <w:rPr>
          <w:rFonts w:ascii="Times New Roman" w:hAnsi="Times New Roman"/>
          <w:b/>
          <w:u w:val="single"/>
          <w:lang w:val="es-ES_tradnl"/>
        </w:rPr>
      </w:pPr>
    </w:p>
    <w:sectPr w:rsidR="00C92EC2" w:rsidRPr="00904108" w:rsidSect="00126B6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6A38"/>
    <w:multiLevelType w:val="hybridMultilevel"/>
    <w:tmpl w:val="EFC27AC4"/>
    <w:lvl w:ilvl="0" w:tplc="D90053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6A"/>
    <w:rsid w:val="00126B6A"/>
    <w:rsid w:val="002766C7"/>
    <w:rsid w:val="00327C0E"/>
    <w:rsid w:val="00382DE8"/>
    <w:rsid w:val="003F314F"/>
    <w:rsid w:val="004F3D33"/>
    <w:rsid w:val="005937BC"/>
    <w:rsid w:val="005F61E5"/>
    <w:rsid w:val="008C7769"/>
    <w:rsid w:val="00904108"/>
    <w:rsid w:val="00942A1E"/>
    <w:rsid w:val="00A835EF"/>
    <w:rsid w:val="00C92EC2"/>
    <w:rsid w:val="00DA6A3D"/>
    <w:rsid w:val="00E3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A3DC8E-C763-49E9-B073-D1F26831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B6A"/>
    <w:pPr>
      <w:spacing w:after="0" w:line="240" w:lineRule="auto"/>
    </w:pPr>
    <w:rPr>
      <w:rFonts w:ascii="Century Gothic" w:eastAsia="Times New Roman" w:hAnsi="Century Gothic" w:cs="Times New Roman"/>
      <w:sz w:val="24"/>
      <w:szCs w:val="20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77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77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dnvs</cp:lastModifiedBy>
  <cp:revision>14</cp:revision>
  <cp:lastPrinted>2019-10-03T18:14:00Z</cp:lastPrinted>
  <dcterms:created xsi:type="dcterms:W3CDTF">2019-05-22T18:10:00Z</dcterms:created>
  <dcterms:modified xsi:type="dcterms:W3CDTF">2020-06-24T17:04:00Z</dcterms:modified>
</cp:coreProperties>
</file>